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67" w:rsidRPr="003C4A69" w:rsidRDefault="00F85667" w:rsidP="00F8566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A69">
        <w:rPr>
          <w:rFonts w:ascii="Times New Roman" w:hAnsi="Times New Roman" w:cs="Times New Roman"/>
          <w:sz w:val="28"/>
          <w:szCs w:val="28"/>
        </w:rPr>
        <w:t>Работа 1</w:t>
      </w:r>
    </w:p>
    <w:p w:rsidR="00F85667" w:rsidRPr="003C4A69" w:rsidRDefault="00F85667" w:rsidP="00F85667">
      <w:pPr>
        <w:rPr>
          <w:rFonts w:ascii="Times New Roman" w:hAnsi="Times New Roman" w:cs="Times New Roman"/>
          <w:sz w:val="28"/>
          <w:szCs w:val="28"/>
        </w:rPr>
      </w:pPr>
      <w:r w:rsidRPr="003C4A69">
        <w:rPr>
          <w:rFonts w:ascii="Times New Roman" w:hAnsi="Times New Roman" w:cs="Times New Roman"/>
          <w:sz w:val="28"/>
          <w:szCs w:val="28"/>
        </w:rPr>
        <w:t>Экологическая роль лесных пожаров.</w:t>
      </w:r>
    </w:p>
    <w:p w:rsidR="00F85667" w:rsidRDefault="00F85667" w:rsidP="00F8566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A69">
        <w:rPr>
          <w:rFonts w:ascii="Times New Roman" w:hAnsi="Times New Roman" w:cs="Times New Roman"/>
          <w:sz w:val="28"/>
          <w:szCs w:val="28"/>
        </w:rPr>
        <w:t>Работа  2</w:t>
      </w:r>
    </w:p>
    <w:p w:rsidR="00F85667" w:rsidRPr="003C4A69" w:rsidRDefault="00F85667" w:rsidP="00F85667">
      <w:pPr>
        <w:rPr>
          <w:rFonts w:ascii="Times New Roman" w:hAnsi="Times New Roman" w:cs="Times New Roman"/>
          <w:sz w:val="28"/>
          <w:szCs w:val="28"/>
        </w:rPr>
      </w:pPr>
      <w:r w:rsidRPr="003C4A69">
        <w:rPr>
          <w:rFonts w:ascii="Times New Roman" w:hAnsi="Times New Roman" w:cs="Times New Roman"/>
          <w:sz w:val="28"/>
          <w:szCs w:val="28"/>
        </w:rPr>
        <w:t xml:space="preserve"> Виды лесных рекреаций.</w:t>
      </w:r>
    </w:p>
    <w:p w:rsidR="00F85667" w:rsidRDefault="00F85667" w:rsidP="00F8566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A69">
        <w:rPr>
          <w:rFonts w:ascii="Times New Roman" w:hAnsi="Times New Roman" w:cs="Times New Roman"/>
          <w:sz w:val="28"/>
          <w:szCs w:val="28"/>
        </w:rPr>
        <w:t>Работа 3</w:t>
      </w:r>
    </w:p>
    <w:p w:rsidR="00F85667" w:rsidRPr="003C4A69" w:rsidRDefault="00F85667" w:rsidP="00F85667">
      <w:pPr>
        <w:rPr>
          <w:rFonts w:ascii="Times New Roman" w:hAnsi="Times New Roman" w:cs="Times New Roman"/>
          <w:sz w:val="28"/>
          <w:szCs w:val="28"/>
        </w:rPr>
      </w:pPr>
      <w:r w:rsidRPr="003C4A69">
        <w:rPr>
          <w:rFonts w:ascii="Times New Roman" w:hAnsi="Times New Roman" w:cs="Times New Roman"/>
          <w:sz w:val="28"/>
          <w:szCs w:val="28"/>
        </w:rPr>
        <w:t>Экологическая роль насекомых в лесном биоценозе.</w:t>
      </w:r>
    </w:p>
    <w:p w:rsidR="00F85667" w:rsidRPr="003C4A69" w:rsidRDefault="00F85667" w:rsidP="00F8566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A69">
        <w:rPr>
          <w:rFonts w:ascii="Times New Roman" w:hAnsi="Times New Roman" w:cs="Times New Roman"/>
          <w:sz w:val="28"/>
          <w:szCs w:val="28"/>
        </w:rPr>
        <w:t>Работа 4</w:t>
      </w:r>
    </w:p>
    <w:p w:rsidR="00F85667" w:rsidRPr="003C4A69" w:rsidRDefault="00F85667" w:rsidP="00F85667">
      <w:pPr>
        <w:rPr>
          <w:rFonts w:ascii="Times New Roman" w:hAnsi="Times New Roman" w:cs="Times New Roman"/>
          <w:sz w:val="28"/>
          <w:szCs w:val="28"/>
        </w:rPr>
      </w:pPr>
      <w:r w:rsidRPr="003C4A69">
        <w:rPr>
          <w:rFonts w:ascii="Times New Roman" w:hAnsi="Times New Roman" w:cs="Times New Roman"/>
          <w:sz w:val="28"/>
          <w:szCs w:val="28"/>
        </w:rPr>
        <w:t>Основные виды фитогенных отношений.</w:t>
      </w:r>
    </w:p>
    <w:p w:rsidR="00F85667" w:rsidRPr="003C4A69" w:rsidRDefault="00F85667" w:rsidP="00F8566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A69">
        <w:rPr>
          <w:rFonts w:ascii="Times New Roman" w:hAnsi="Times New Roman" w:cs="Times New Roman"/>
          <w:sz w:val="28"/>
          <w:szCs w:val="28"/>
        </w:rPr>
        <w:t>Работа 5</w:t>
      </w:r>
    </w:p>
    <w:p w:rsidR="00F85667" w:rsidRPr="003C4A69" w:rsidRDefault="00F85667" w:rsidP="00F85667">
      <w:pPr>
        <w:rPr>
          <w:rFonts w:ascii="Times New Roman" w:hAnsi="Times New Roman" w:cs="Times New Roman"/>
          <w:sz w:val="28"/>
          <w:szCs w:val="28"/>
        </w:rPr>
      </w:pPr>
      <w:r w:rsidRPr="003C4A69">
        <w:rPr>
          <w:rFonts w:ascii="Times New Roman" w:hAnsi="Times New Roman" w:cs="Times New Roman"/>
          <w:sz w:val="28"/>
          <w:szCs w:val="28"/>
        </w:rPr>
        <w:t>Как рельеф может влиять на лесные экосистемы?</w:t>
      </w:r>
    </w:p>
    <w:p w:rsidR="00F85667" w:rsidRPr="003C4A69" w:rsidRDefault="00F85667" w:rsidP="00F8566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A69">
        <w:rPr>
          <w:rFonts w:ascii="Times New Roman" w:hAnsi="Times New Roman" w:cs="Times New Roman"/>
          <w:sz w:val="28"/>
          <w:szCs w:val="28"/>
        </w:rPr>
        <w:t>Работа 6</w:t>
      </w:r>
    </w:p>
    <w:p w:rsidR="00F85667" w:rsidRPr="003C4A69" w:rsidRDefault="00F85667" w:rsidP="00F85667">
      <w:pPr>
        <w:rPr>
          <w:rFonts w:ascii="Times New Roman" w:hAnsi="Times New Roman" w:cs="Times New Roman"/>
          <w:sz w:val="28"/>
          <w:szCs w:val="28"/>
        </w:rPr>
      </w:pPr>
      <w:r w:rsidRPr="003C4A69">
        <w:rPr>
          <w:rFonts w:ascii="Times New Roman" w:hAnsi="Times New Roman" w:cs="Times New Roman"/>
          <w:sz w:val="28"/>
          <w:szCs w:val="28"/>
        </w:rPr>
        <w:t>Экологическое значение очистки мест рубок.</w:t>
      </w:r>
    </w:p>
    <w:p w:rsidR="00F85667" w:rsidRPr="003C4A69" w:rsidRDefault="00F85667" w:rsidP="00F8566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A69">
        <w:rPr>
          <w:rFonts w:ascii="Times New Roman" w:hAnsi="Times New Roman" w:cs="Times New Roman"/>
          <w:sz w:val="28"/>
          <w:szCs w:val="28"/>
        </w:rPr>
        <w:t>Работа 7</w:t>
      </w:r>
    </w:p>
    <w:p w:rsidR="00F85667" w:rsidRPr="003C4A69" w:rsidRDefault="00F85667" w:rsidP="00F85667">
      <w:pPr>
        <w:rPr>
          <w:rFonts w:ascii="Times New Roman" w:hAnsi="Times New Roman" w:cs="Times New Roman"/>
          <w:sz w:val="28"/>
          <w:szCs w:val="28"/>
        </w:rPr>
      </w:pPr>
      <w:r w:rsidRPr="003C4A69">
        <w:rPr>
          <w:rFonts w:ascii="Times New Roman" w:hAnsi="Times New Roman" w:cs="Times New Roman"/>
          <w:sz w:val="28"/>
          <w:szCs w:val="28"/>
        </w:rPr>
        <w:t>Экологическая роль леса.</w:t>
      </w:r>
    </w:p>
    <w:p w:rsidR="00F85667" w:rsidRPr="003C4A69" w:rsidRDefault="00F85667" w:rsidP="00F8566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A69">
        <w:rPr>
          <w:rFonts w:ascii="Times New Roman" w:hAnsi="Times New Roman" w:cs="Times New Roman"/>
          <w:sz w:val="28"/>
          <w:szCs w:val="28"/>
        </w:rPr>
        <w:t>Работа 8</w:t>
      </w:r>
    </w:p>
    <w:p w:rsidR="00F85667" w:rsidRPr="003C4A69" w:rsidRDefault="00F85667" w:rsidP="00F85667">
      <w:pPr>
        <w:rPr>
          <w:rFonts w:ascii="Times New Roman" w:hAnsi="Times New Roman" w:cs="Times New Roman"/>
          <w:sz w:val="28"/>
          <w:szCs w:val="28"/>
        </w:rPr>
      </w:pPr>
      <w:r w:rsidRPr="003C4A69">
        <w:rPr>
          <w:rFonts w:ascii="Times New Roman" w:hAnsi="Times New Roman" w:cs="Times New Roman"/>
          <w:sz w:val="28"/>
          <w:szCs w:val="28"/>
        </w:rPr>
        <w:t>Абиотические факторы лесного биоценоза.</w:t>
      </w:r>
    </w:p>
    <w:p w:rsidR="00F85667" w:rsidRPr="003C4A69" w:rsidRDefault="00F85667" w:rsidP="00F8566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A69">
        <w:rPr>
          <w:rFonts w:ascii="Times New Roman" w:hAnsi="Times New Roman" w:cs="Times New Roman"/>
          <w:sz w:val="28"/>
          <w:szCs w:val="28"/>
        </w:rPr>
        <w:t>Работа 9</w:t>
      </w:r>
    </w:p>
    <w:p w:rsidR="00F85667" w:rsidRPr="003C4A69" w:rsidRDefault="00F85667" w:rsidP="00F85667">
      <w:pPr>
        <w:rPr>
          <w:rFonts w:ascii="Times New Roman" w:hAnsi="Times New Roman" w:cs="Times New Roman"/>
          <w:sz w:val="28"/>
          <w:szCs w:val="28"/>
        </w:rPr>
      </w:pPr>
      <w:r w:rsidRPr="003C4A69">
        <w:rPr>
          <w:rFonts w:ascii="Times New Roman" w:hAnsi="Times New Roman" w:cs="Times New Roman"/>
          <w:sz w:val="28"/>
          <w:szCs w:val="28"/>
        </w:rPr>
        <w:t>Использование вторичных лесных ресурсов</w:t>
      </w:r>
    </w:p>
    <w:p w:rsidR="00F85667" w:rsidRPr="003C4A69" w:rsidRDefault="00F85667" w:rsidP="00F8566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A69">
        <w:rPr>
          <w:rFonts w:ascii="Times New Roman" w:hAnsi="Times New Roman" w:cs="Times New Roman"/>
          <w:sz w:val="28"/>
          <w:szCs w:val="28"/>
        </w:rPr>
        <w:t>Работа 10</w:t>
      </w:r>
    </w:p>
    <w:p w:rsidR="00F85667" w:rsidRPr="003C4A69" w:rsidRDefault="00F85667" w:rsidP="00F8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лесопользование на примере США (Канады, Финляндии)</w:t>
      </w:r>
    </w:p>
    <w:p w:rsidR="00642239" w:rsidRDefault="00F85667"/>
    <w:sectPr w:rsidR="00642239" w:rsidSect="00C931A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667"/>
    <w:rsid w:val="008321FC"/>
    <w:rsid w:val="00E80792"/>
    <w:rsid w:val="00ED41D8"/>
    <w:rsid w:val="00F8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Дом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2015-05-14T02:43:00Z</dcterms:created>
  <dcterms:modified xsi:type="dcterms:W3CDTF">2015-05-14T02:44:00Z</dcterms:modified>
</cp:coreProperties>
</file>